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E750" w14:textId="234BC8B9" w:rsidR="0077095F" w:rsidRDefault="0077095F" w:rsidP="006D1CBF">
      <w:r>
        <w:rPr>
          <w:noProof/>
        </w:rPr>
        <w:drawing>
          <wp:anchor distT="0" distB="0" distL="114300" distR="114300" simplePos="0" relativeHeight="251659264" behindDoc="1" locked="0" layoutInCell="1" allowOverlap="1" wp14:anchorId="2D6020D3" wp14:editId="0666BF19">
            <wp:simplePos x="0" y="0"/>
            <wp:positionH relativeFrom="page">
              <wp:posOffset>365760</wp:posOffset>
            </wp:positionH>
            <wp:positionV relativeFrom="page">
              <wp:posOffset>297180</wp:posOffset>
            </wp:positionV>
            <wp:extent cx="2833200" cy="954000"/>
            <wp:effectExtent l="0" t="0" r="0" b="0"/>
            <wp:wrapNone/>
            <wp:docPr id="44" name="Picture 4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Timeli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E1BDE" w14:textId="77777777" w:rsidR="0077095F" w:rsidRDefault="0077095F" w:rsidP="006D1CBF"/>
    <w:p w14:paraId="522218A0" w14:textId="584EB4C3" w:rsidR="00AE1D2F" w:rsidRPr="00303B23" w:rsidRDefault="00AE1D2F" w:rsidP="006D1CBF">
      <w:pPr>
        <w:rPr>
          <w:b/>
          <w:bCs/>
        </w:rPr>
      </w:pPr>
      <w:r w:rsidRPr="00303B23">
        <w:rPr>
          <w:b/>
          <w:bCs/>
        </w:rPr>
        <w:t>Unit Description</w:t>
      </w:r>
    </w:p>
    <w:p w14:paraId="549ADACC" w14:textId="30061619" w:rsidR="00AE1D2F" w:rsidRPr="00F54887" w:rsidRDefault="00360236" w:rsidP="00AE1D2F">
      <w:pPr>
        <w:spacing w:after="0" w:line="240" w:lineRule="auto"/>
        <w:rPr>
          <w:rFonts w:cstheme="minorHAnsi"/>
        </w:rPr>
      </w:pPr>
      <w:r w:rsidRPr="00F54887">
        <w:rPr>
          <w:rFonts w:cstheme="minorHAnsi"/>
          <w:shd w:val="clear" w:color="auto" w:fill="FFFFFF"/>
        </w:rPr>
        <w:t>McMaster University is located on the traditional territories of the Haudenosaunee and Mississauga Nations and, within the lands protected by the Dish with One Spoon wampum agreement.</w:t>
      </w:r>
      <w:r w:rsidR="00AE1D2F" w:rsidRPr="00F54887">
        <w:rPr>
          <w:rFonts w:cstheme="minorHAnsi"/>
        </w:rPr>
        <w:t xml:space="preserve"> </w:t>
      </w:r>
      <w:r w:rsidRPr="00F54887">
        <w:rPr>
          <w:rFonts w:cstheme="minorHAnsi"/>
        </w:rPr>
        <w:t xml:space="preserve">The University </w:t>
      </w:r>
      <w:r w:rsidR="00AE1D2F" w:rsidRPr="00F54887">
        <w:rPr>
          <w:rFonts w:cstheme="minorHAnsi"/>
        </w:rPr>
        <w:t xml:space="preserve">is devoted to the cultivation of human potential, realized through our innovative educational programs, cutting-edge research, and the diverse students, faculty, </w:t>
      </w:r>
      <w:proofErr w:type="gramStart"/>
      <w:r w:rsidR="00AE1D2F" w:rsidRPr="00F54887">
        <w:rPr>
          <w:rFonts w:cstheme="minorHAnsi"/>
        </w:rPr>
        <w:t>staff</w:t>
      </w:r>
      <w:proofErr w:type="gramEnd"/>
      <w:r w:rsidR="00AE1D2F" w:rsidRPr="00F54887">
        <w:rPr>
          <w:rFonts w:cstheme="minorHAnsi"/>
        </w:rPr>
        <w:t xml:space="preserve"> and alumni who make up the McMaster family. Dedicated to creating a Brighter World, we recognize that our people are our most valuable resource. Those who join McMaster will find a community of talented individuals who are inspired by the university's commitment to embodying the values of integrity, quality, </w:t>
      </w:r>
      <w:proofErr w:type="gramStart"/>
      <w:r w:rsidR="00AE1D2F" w:rsidRPr="00F54887">
        <w:rPr>
          <w:rFonts w:cstheme="minorHAnsi"/>
        </w:rPr>
        <w:t>inclusiveness</w:t>
      </w:r>
      <w:proofErr w:type="gramEnd"/>
      <w:r w:rsidR="00AE1D2F" w:rsidRPr="00F54887">
        <w:rPr>
          <w:rFonts w:cstheme="minorHAnsi"/>
        </w:rPr>
        <w:t xml:space="preserve"> and teamwork. It is through these talented individuals, their creativity and drive for results that has earned McMaster University its reputation as being Canada's "most innovative" university.  </w:t>
      </w:r>
    </w:p>
    <w:p w14:paraId="737CA400" w14:textId="53C8A43E" w:rsidR="00AE1D2F" w:rsidRDefault="00AE1D2F" w:rsidP="006D1CBF"/>
    <w:p w14:paraId="7FB64994" w14:textId="420C477E" w:rsidR="00303B23" w:rsidRPr="008523A1" w:rsidRDefault="008523A1" w:rsidP="00303B23">
      <w:pPr>
        <w:tabs>
          <w:tab w:val="left" w:pos="0"/>
        </w:tabs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8523A1">
        <w:rPr>
          <w:rFonts w:cstheme="minorHAnsi"/>
          <w:lang w:val="en-CA"/>
        </w:rPr>
        <w:t>The</w:t>
      </w:r>
      <w:r>
        <w:rPr>
          <w:rFonts w:cstheme="minorHAnsi"/>
          <w:lang w:val="en-CA"/>
        </w:rPr>
        <w:t xml:space="preserve"> </w:t>
      </w:r>
      <w:r w:rsidRPr="008523A1">
        <w:rPr>
          <w:rFonts w:cstheme="minorHAnsi"/>
          <w:lang w:val="en-CA"/>
        </w:rPr>
        <w:t>Indigenous Studies Department</w:t>
      </w:r>
      <w:r w:rsidR="00AE1D2F" w:rsidRPr="008523A1">
        <w:rPr>
          <w:rFonts w:cstheme="minorHAnsi"/>
          <w:lang w:val="en-CA"/>
        </w:rPr>
        <w:t>,</w:t>
      </w:r>
      <w:r w:rsidRPr="008523A1">
        <w:rPr>
          <w:rFonts w:cstheme="minorHAnsi"/>
          <w:lang w:val="en-CA"/>
        </w:rPr>
        <w:t xml:space="preserve"> </w:t>
      </w:r>
      <w:r>
        <w:rPr>
          <w:rFonts w:cstheme="minorHAnsi"/>
          <w:shd w:val="clear" w:color="auto" w:fill="FFFFFF"/>
        </w:rPr>
        <w:t xml:space="preserve">is a newly formed department, growing out of the current Indigenous Studies Program </w:t>
      </w:r>
      <w:r w:rsidRPr="008523A1">
        <w:rPr>
          <w:rFonts w:cstheme="minorHAnsi"/>
          <w:lang w:val="en-CA"/>
        </w:rPr>
        <w:t>within the Faculty of Social Sciences</w:t>
      </w:r>
      <w:r>
        <w:rPr>
          <w:rFonts w:cstheme="minorHAnsi"/>
          <w:lang w:val="en-CA"/>
        </w:rPr>
        <w:t>. The</w:t>
      </w:r>
      <w:r w:rsidRPr="008523A1">
        <w:rPr>
          <w:rFonts w:cstheme="minorHAnsi"/>
          <w:shd w:val="clear" w:color="auto" w:fill="FFFFFF"/>
        </w:rPr>
        <w:t xml:space="preserve"> department will be home to the </w:t>
      </w:r>
      <w:r w:rsidR="00660DE2">
        <w:rPr>
          <w:rFonts w:cstheme="minorHAnsi"/>
          <w:shd w:val="clear" w:color="auto" w:fill="FFFFFF"/>
        </w:rPr>
        <w:t>existing</w:t>
      </w:r>
      <w:r w:rsidRPr="008523A1">
        <w:rPr>
          <w:rFonts w:cstheme="minorHAnsi"/>
          <w:shd w:val="clear" w:color="auto" w:fill="FFFFFF"/>
        </w:rPr>
        <w:t xml:space="preserve"> undergraduate program, a planned graduate program, and research and community-focused activities.</w:t>
      </w:r>
      <w:r w:rsidR="00AE1D2F" w:rsidRPr="008523A1">
        <w:rPr>
          <w:rFonts w:cstheme="minorHAnsi"/>
          <w:lang w:val="en-CA"/>
        </w:rPr>
        <w:t xml:space="preserve"> </w:t>
      </w:r>
      <w:r w:rsidR="00660DE2">
        <w:rPr>
          <w:rFonts w:cstheme="minorHAnsi"/>
          <w:lang w:val="en-CA"/>
        </w:rPr>
        <w:t xml:space="preserve">The </w:t>
      </w:r>
      <w:r w:rsidR="003B08CA">
        <w:rPr>
          <w:rFonts w:cstheme="minorHAnsi"/>
          <w:lang w:val="en-CA"/>
        </w:rPr>
        <w:t>Department includes</w:t>
      </w:r>
      <w:r w:rsidR="00660DE2">
        <w:rPr>
          <w:rFonts w:cstheme="minorHAnsi"/>
          <w:lang w:val="en-CA"/>
        </w:rPr>
        <w:t xml:space="preserve"> a dynamic c</w:t>
      </w:r>
      <w:r w:rsidR="00AE1D2F" w:rsidRPr="008523A1">
        <w:rPr>
          <w:rFonts w:cstheme="minorHAnsi"/>
          <w:lang w:val="en-CA"/>
        </w:rPr>
        <w:t>ommunity of students, faculty</w:t>
      </w:r>
      <w:r w:rsidR="00660DE2">
        <w:rPr>
          <w:rFonts w:cstheme="minorHAnsi"/>
          <w:lang w:val="en-CA"/>
        </w:rPr>
        <w:t xml:space="preserve"> and</w:t>
      </w:r>
      <w:r w:rsidR="00AE1D2F" w:rsidRPr="008523A1">
        <w:rPr>
          <w:rFonts w:cstheme="minorHAnsi"/>
          <w:lang w:val="en-CA"/>
        </w:rPr>
        <w:t xml:space="preserve"> staff, </w:t>
      </w:r>
      <w:r w:rsidR="003B08CA">
        <w:rPr>
          <w:rFonts w:cstheme="minorHAnsi"/>
          <w:lang w:val="en-CA"/>
        </w:rPr>
        <w:t xml:space="preserve">who </w:t>
      </w:r>
      <w:r w:rsidR="00E4197C">
        <w:rPr>
          <w:rFonts w:cstheme="minorHAnsi"/>
          <w:lang w:val="en-CA"/>
        </w:rPr>
        <w:t>will bring</w:t>
      </w:r>
      <w:r w:rsidR="00660DE2">
        <w:rPr>
          <w:rFonts w:cstheme="minorHAnsi"/>
          <w:lang w:val="en-CA"/>
        </w:rPr>
        <w:t xml:space="preserve"> the richness and depth of Indigenous </w:t>
      </w:r>
      <w:r w:rsidR="0031468B">
        <w:rPr>
          <w:rFonts w:cstheme="minorHAnsi"/>
          <w:lang w:val="en-CA"/>
        </w:rPr>
        <w:t>knowledge, cultures</w:t>
      </w:r>
      <w:r w:rsidR="003B08CA">
        <w:rPr>
          <w:rFonts w:cstheme="minorHAnsi"/>
          <w:lang w:val="en-CA"/>
        </w:rPr>
        <w:t>, and history</w:t>
      </w:r>
      <w:r w:rsidR="00660DE2">
        <w:rPr>
          <w:rFonts w:cstheme="minorHAnsi"/>
          <w:lang w:val="en-CA"/>
        </w:rPr>
        <w:t xml:space="preserve"> to the </w:t>
      </w:r>
      <w:proofErr w:type="gramStart"/>
      <w:r w:rsidR="00660DE2">
        <w:rPr>
          <w:rFonts w:cstheme="minorHAnsi"/>
          <w:lang w:val="en-CA"/>
        </w:rPr>
        <w:t xml:space="preserve">classroom </w:t>
      </w:r>
      <w:r w:rsidR="003B08CA">
        <w:rPr>
          <w:rFonts w:cstheme="minorHAnsi"/>
          <w:lang w:val="en-CA"/>
        </w:rPr>
        <w:t>,</w:t>
      </w:r>
      <w:proofErr w:type="gramEnd"/>
      <w:r w:rsidR="003B08CA">
        <w:rPr>
          <w:rFonts w:cstheme="minorHAnsi"/>
          <w:lang w:val="en-CA"/>
        </w:rPr>
        <w:t xml:space="preserve"> </w:t>
      </w:r>
      <w:r w:rsidR="00660DE2">
        <w:rPr>
          <w:rFonts w:cstheme="minorHAnsi"/>
          <w:lang w:val="en-CA"/>
        </w:rPr>
        <w:t xml:space="preserve"> research </w:t>
      </w:r>
      <w:r w:rsidR="003B08CA">
        <w:rPr>
          <w:rFonts w:cstheme="minorHAnsi"/>
          <w:lang w:val="en-CA"/>
        </w:rPr>
        <w:t xml:space="preserve">and McMaster more generally. </w:t>
      </w:r>
      <w:r w:rsidR="00303B23" w:rsidRPr="008523A1">
        <w:rPr>
          <w:rFonts w:eastAsia="Times New Roman" w:cstheme="minorHAnsi"/>
          <w:lang w:eastAsia="en-CA"/>
        </w:rPr>
        <w:t xml:space="preserve">  </w:t>
      </w:r>
    </w:p>
    <w:p w14:paraId="1E8B8AD9" w14:textId="77777777" w:rsidR="006D1CBF" w:rsidRPr="00303B23" w:rsidRDefault="006D1CBF" w:rsidP="006D1CBF">
      <w:pPr>
        <w:rPr>
          <w:b/>
          <w:bCs/>
        </w:rPr>
      </w:pPr>
      <w:r w:rsidRPr="00303B23">
        <w:rPr>
          <w:b/>
          <w:bCs/>
        </w:rPr>
        <w:t>Job Summary</w:t>
      </w:r>
    </w:p>
    <w:p w14:paraId="14F47213" w14:textId="08DA76A6" w:rsidR="007B0517" w:rsidRDefault="00AE1D2F" w:rsidP="006D1CBF">
      <w:r>
        <w:t xml:space="preserve">As a key member of the </w:t>
      </w:r>
      <w:r w:rsidR="000344CB">
        <w:t>administrative team</w:t>
      </w:r>
      <w:r w:rsidR="007B0517">
        <w:t>, the Academic Department Manager (ADM) of Indigenous Studies will perform an integral role in shaping the direction of the department</w:t>
      </w:r>
      <w:r w:rsidR="005945B8">
        <w:t xml:space="preserve"> by </w:t>
      </w:r>
      <w:r w:rsidR="007B0517">
        <w:t>provid</w:t>
      </w:r>
      <w:r w:rsidR="005945B8">
        <w:t>ing</w:t>
      </w:r>
      <w:r w:rsidR="007B0517">
        <w:t xml:space="preserve"> administrative and operational leadership, </w:t>
      </w:r>
      <w:r w:rsidR="005945B8">
        <w:t xml:space="preserve">as well as </w:t>
      </w:r>
      <w:r w:rsidR="007B0517">
        <w:t>visioning and strategic planning</w:t>
      </w:r>
      <w:r w:rsidR="005945B8">
        <w:t>. The ADM</w:t>
      </w:r>
      <w:r w:rsidR="007B0517">
        <w:t xml:space="preserve"> will inform the Chair on </w:t>
      </w:r>
      <w:r w:rsidR="005945B8">
        <w:t xml:space="preserve">all </w:t>
      </w:r>
      <w:r w:rsidR="007B0517">
        <w:t>financial, human resources, space, curriculum, and strategic matters</w:t>
      </w:r>
      <w:r w:rsidR="005945B8">
        <w:t xml:space="preserve"> pertaining to the department</w:t>
      </w:r>
      <w:r w:rsidR="007B0517">
        <w:t>.</w:t>
      </w:r>
      <w:r>
        <w:t xml:space="preserve"> </w:t>
      </w:r>
    </w:p>
    <w:p w14:paraId="374AA84D" w14:textId="1810DD58" w:rsidR="007B0517" w:rsidRDefault="007B0517" w:rsidP="006D1CBF">
      <w:r>
        <w:t xml:space="preserve">The ADM Indigenous Studies </w:t>
      </w:r>
      <w:r w:rsidR="009A5B0A">
        <w:t xml:space="preserve">will </w:t>
      </w:r>
      <w:r>
        <w:t xml:space="preserve">collaborate with senior administrative staff within the </w:t>
      </w:r>
      <w:proofErr w:type="gramStart"/>
      <w:r>
        <w:t>Faculty</w:t>
      </w:r>
      <w:proofErr w:type="gramEnd"/>
      <w:r>
        <w:t xml:space="preserve"> and with central offices such as the Office of the Provost and Vice-President (Academic), the School of Graduate Studies, the Office of the Registrar, Human Resources, Institutional Research and Analysis, ROADS, MILO, Finance, Research Finance and Facility Service</w:t>
      </w:r>
      <w:r w:rsidR="000344CB">
        <w:t>s</w:t>
      </w:r>
      <w:r>
        <w:t>.</w:t>
      </w:r>
    </w:p>
    <w:p w14:paraId="2B4F4BF2" w14:textId="65C9A0B5" w:rsidR="006D1CBF" w:rsidRDefault="003967C5" w:rsidP="006D1CBF">
      <w:r>
        <w:t xml:space="preserve">With a talent for </w:t>
      </w:r>
      <w:r w:rsidR="005945B8">
        <w:t>establishing processes</w:t>
      </w:r>
      <w:r>
        <w:t xml:space="preserve"> and </w:t>
      </w:r>
      <w:r w:rsidR="005945B8">
        <w:t>building an administrative team</w:t>
      </w:r>
      <w:r>
        <w:t>, t</w:t>
      </w:r>
      <w:r w:rsidR="006D1CBF">
        <w:t xml:space="preserve">he </w:t>
      </w:r>
      <w:r w:rsidR="005945B8">
        <w:t>ADM Indigenous Studies will</w:t>
      </w:r>
      <w:r w:rsidR="006D1CBF">
        <w:t xml:space="preserve"> work with the </w:t>
      </w:r>
      <w:r w:rsidR="005945B8">
        <w:t xml:space="preserve">Chair, Director of Finance and Administration of the Faculty of Social Sciences and Faculty members </w:t>
      </w:r>
      <w:r w:rsidR="000344CB">
        <w:t xml:space="preserve">within the department </w:t>
      </w:r>
      <w:r w:rsidR="005945B8">
        <w:t xml:space="preserve">to establish and maintain </w:t>
      </w:r>
      <w:r w:rsidR="000344CB">
        <w:t xml:space="preserve">a </w:t>
      </w:r>
      <w:r w:rsidR="005945B8">
        <w:t>robust administrative and governance infrastructure within the department.</w:t>
      </w:r>
    </w:p>
    <w:p w14:paraId="1C2146A7" w14:textId="4EFA26B7" w:rsidR="006D1CBF" w:rsidRDefault="0041117B" w:rsidP="006D1CBF">
      <w:r>
        <w:t xml:space="preserve">With the help of their team, and the support of the </w:t>
      </w:r>
      <w:r w:rsidR="000344CB">
        <w:t>Dean’s Office, the ADM Indigenous Studies</w:t>
      </w:r>
      <w:r>
        <w:t xml:space="preserve"> will assist in building knowledge and capacity </w:t>
      </w:r>
      <w:r w:rsidR="009A5B0A">
        <w:t xml:space="preserve">around </w:t>
      </w:r>
      <w:r>
        <w:t>the university’s budgeting and financial processes and systems</w:t>
      </w:r>
      <w:r w:rsidR="000344CB">
        <w:t>, human resources policies and procedures, graduate and undergraduate student administration and research finance and administration</w:t>
      </w:r>
      <w:r>
        <w:t>.</w:t>
      </w:r>
    </w:p>
    <w:p w14:paraId="6DAC161E" w14:textId="2A8F1F19" w:rsidR="009A5B0A" w:rsidRDefault="009A5B0A" w:rsidP="006D1CBF">
      <w:r>
        <w:t>This is an exciting opportunity to help shape and build the culture and structure of a new academic department.</w:t>
      </w:r>
    </w:p>
    <w:p w14:paraId="7D55EC52" w14:textId="77777777" w:rsidR="00303B23" w:rsidRDefault="00303B23" w:rsidP="006D1CBF"/>
    <w:p w14:paraId="43A02FF0" w14:textId="77777777" w:rsidR="006D1CBF" w:rsidRPr="00303B23" w:rsidRDefault="006D1CBF" w:rsidP="006D1CBF">
      <w:pPr>
        <w:rPr>
          <w:b/>
          <w:bCs/>
        </w:rPr>
      </w:pPr>
      <w:r w:rsidRPr="00303B23">
        <w:rPr>
          <w:b/>
          <w:bCs/>
        </w:rPr>
        <w:t>Education</w:t>
      </w:r>
    </w:p>
    <w:p w14:paraId="5E014567" w14:textId="3A2D235A" w:rsidR="00F54887" w:rsidRDefault="006D1CBF" w:rsidP="006D1CBF">
      <w:pPr>
        <w:rPr>
          <w:b/>
          <w:bCs/>
        </w:rPr>
      </w:pPr>
      <w:r>
        <w:t>A Bachelor's degree in Administration, or a related field</w:t>
      </w:r>
      <w:r w:rsidR="00360236">
        <w:t>.</w:t>
      </w:r>
    </w:p>
    <w:p w14:paraId="06B65628" w14:textId="72DB315A" w:rsidR="006D1CBF" w:rsidRPr="00303B23" w:rsidRDefault="006D1CBF" w:rsidP="006D1CBF">
      <w:pPr>
        <w:rPr>
          <w:b/>
          <w:bCs/>
        </w:rPr>
      </w:pPr>
      <w:r w:rsidRPr="00303B23">
        <w:rPr>
          <w:b/>
          <w:bCs/>
        </w:rPr>
        <w:t>Experience</w:t>
      </w:r>
    </w:p>
    <w:p w14:paraId="0003F8FE" w14:textId="4A3B72C9" w:rsidR="00360236" w:rsidRPr="00360236" w:rsidRDefault="00360236" w:rsidP="006D1CBF">
      <w:pPr>
        <w:rPr>
          <w:rFonts w:cstheme="minorHAnsi"/>
        </w:rPr>
      </w:pPr>
      <w:r w:rsidRPr="00360236">
        <w:rPr>
          <w:rFonts w:cstheme="minorHAnsi"/>
        </w:rPr>
        <w:t xml:space="preserve">The successful applicant will be a member of an Indigenous community and </w:t>
      </w:r>
      <w:r w:rsidRPr="00360236">
        <w:rPr>
          <w:rFonts w:cstheme="minorHAnsi"/>
          <w:shd w:val="clear" w:color="auto" w:fill="FFFFFF"/>
        </w:rPr>
        <w:t>will have a commitment to growing McMaster's acceptance and capacity for Indigenous ways of knowing</w:t>
      </w:r>
    </w:p>
    <w:p w14:paraId="6F05BE13" w14:textId="1195F25E" w:rsidR="00303B23" w:rsidRDefault="00303B23" w:rsidP="006D1CBF">
      <w:r>
        <w:t xml:space="preserve">This role is best suited to someone with </w:t>
      </w:r>
      <w:r w:rsidR="006D1CBF">
        <w:t xml:space="preserve">3-5 years of prior experience in </w:t>
      </w:r>
      <w:r w:rsidR="00305D64">
        <w:t>supervisory roles within an academic administrative environment</w:t>
      </w:r>
    </w:p>
    <w:p w14:paraId="3CE5713F" w14:textId="70B212C7" w:rsidR="009C48B6" w:rsidRDefault="006D1CBF" w:rsidP="006D1CBF">
      <w:pPr>
        <w:rPr>
          <w:b/>
          <w:bCs/>
        </w:rPr>
      </w:pPr>
      <w:r>
        <w:t>A proven record of high accomplishment in problem solving</w:t>
      </w:r>
      <w:r w:rsidR="00305D64">
        <w:t xml:space="preserve"> in complex environments</w:t>
      </w:r>
      <w:r>
        <w:t xml:space="preserve">, and demonstrated abilities in management and leadership, preferably in an academic environment. </w:t>
      </w:r>
    </w:p>
    <w:p w14:paraId="56F5FAD0" w14:textId="4142DB57" w:rsidR="006D1CBF" w:rsidRPr="00305D64" w:rsidRDefault="006D1CBF" w:rsidP="006D1CBF">
      <w:pPr>
        <w:rPr>
          <w:b/>
          <w:bCs/>
        </w:rPr>
      </w:pPr>
      <w:r w:rsidRPr="00305D64">
        <w:rPr>
          <w:b/>
          <w:bCs/>
        </w:rPr>
        <w:t>Skills and Knowledge</w:t>
      </w:r>
    </w:p>
    <w:p w14:paraId="69DEB856" w14:textId="462214DB" w:rsidR="006D1CBF" w:rsidRPr="00305D64" w:rsidRDefault="006D1CBF" w:rsidP="006D1CBF">
      <w:r w:rsidRPr="00305D64">
        <w:t>Exceptional organizational skills</w:t>
      </w:r>
      <w:r w:rsidR="00305D64">
        <w:t xml:space="preserve"> and an ability to lead long term planning</w:t>
      </w:r>
    </w:p>
    <w:p w14:paraId="652B29CA" w14:textId="77777777" w:rsidR="00305D64" w:rsidRDefault="006D1CBF" w:rsidP="006D1CBF">
      <w:r>
        <w:t xml:space="preserve">Effective leadership and management skills </w:t>
      </w:r>
    </w:p>
    <w:p w14:paraId="2052B694" w14:textId="2486DF24" w:rsidR="006D1CBF" w:rsidRDefault="006D1CBF" w:rsidP="006D1CBF">
      <w:r>
        <w:t>Outstanding interpersonal skills</w:t>
      </w:r>
    </w:p>
    <w:p w14:paraId="2032FE7F" w14:textId="77777777" w:rsidR="006D1CBF" w:rsidRDefault="006D1CBF" w:rsidP="006D1CBF">
      <w:r>
        <w:t>Excellent communication skills</w:t>
      </w:r>
    </w:p>
    <w:p w14:paraId="45399C98" w14:textId="77777777" w:rsidR="00305D64" w:rsidRDefault="006D1CBF" w:rsidP="006D1CBF">
      <w:r>
        <w:t xml:space="preserve">Considerable discretion, judgement, tact, </w:t>
      </w:r>
      <w:proofErr w:type="gramStart"/>
      <w:r>
        <w:t>creativity</w:t>
      </w:r>
      <w:proofErr w:type="gramEnd"/>
      <w:r>
        <w:t xml:space="preserve"> and initiative </w:t>
      </w:r>
    </w:p>
    <w:p w14:paraId="04BBC7BE" w14:textId="77777777" w:rsidR="00305D64" w:rsidRDefault="006D1CBF" w:rsidP="006D1CBF">
      <w:r>
        <w:t xml:space="preserve">Capability to make decisions with authority and confidence </w:t>
      </w:r>
    </w:p>
    <w:p w14:paraId="5F5A007D" w14:textId="4E393BE6" w:rsidR="006D1CBF" w:rsidRDefault="006D1CBF" w:rsidP="006D1CBF">
      <w:r>
        <w:t>Great attention to detail</w:t>
      </w:r>
    </w:p>
    <w:p w14:paraId="16C610B8" w14:textId="7A874963" w:rsidR="00262045" w:rsidRDefault="006D1CBF" w:rsidP="006D1CBF">
      <w:r>
        <w:t xml:space="preserve">Thorough knowledge of the Faculty of </w:t>
      </w:r>
      <w:r w:rsidR="000A1296">
        <w:t>Social Sciences</w:t>
      </w:r>
      <w:r>
        <w:t xml:space="preserve"> and McMaster University, including policies and procedures</w:t>
      </w:r>
    </w:p>
    <w:p w14:paraId="331746CA" w14:textId="3AA0EF87" w:rsidR="0077095F" w:rsidRDefault="0077095F" w:rsidP="006D1CBF">
      <w:pPr>
        <w:rPr>
          <w:b/>
          <w:bCs/>
        </w:rPr>
      </w:pPr>
      <w:r>
        <w:rPr>
          <w:b/>
          <w:bCs/>
        </w:rPr>
        <w:t>How To Apply</w:t>
      </w:r>
    </w:p>
    <w:p w14:paraId="4B11F0B9" w14:textId="763191D6" w:rsidR="0077095F" w:rsidRPr="0077095F" w:rsidRDefault="0077095F" w:rsidP="006D1CBF">
      <w:r>
        <w:t xml:space="preserve">For more information and to apply please visit our website: </w:t>
      </w:r>
      <w:hyperlink r:id="rId5" w:history="1">
        <w:r w:rsidRPr="003767D7">
          <w:rPr>
            <w:rStyle w:val="Hyperlink"/>
          </w:rPr>
          <w:t>https://careers.mcmaster.ca/psp/prepprd/EMPLOYEE/HRMS/c/HRS_HRAM.HRS_APP_SCHJOB.GBL?Page=HRS_APP_JBPST&amp;Action=U&amp;FOCUS=Applicant&amp;SiteId=1001&amp;JobOpeningId=46409&amp;PostingSeq=1</w:t>
        </w:r>
      </w:hyperlink>
      <w:r>
        <w:t xml:space="preserve"> </w:t>
      </w:r>
    </w:p>
    <w:sectPr w:rsidR="0077095F" w:rsidRPr="00770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BF"/>
    <w:rsid w:val="000344CB"/>
    <w:rsid w:val="000A1296"/>
    <w:rsid w:val="00262045"/>
    <w:rsid w:val="00303B23"/>
    <w:rsid w:val="00305D64"/>
    <w:rsid w:val="0031468B"/>
    <w:rsid w:val="00360236"/>
    <w:rsid w:val="003967C5"/>
    <w:rsid w:val="003B08CA"/>
    <w:rsid w:val="0041117B"/>
    <w:rsid w:val="005945B8"/>
    <w:rsid w:val="00617164"/>
    <w:rsid w:val="00660DE2"/>
    <w:rsid w:val="006D1CBF"/>
    <w:rsid w:val="0077095F"/>
    <w:rsid w:val="007B0517"/>
    <w:rsid w:val="008523A1"/>
    <w:rsid w:val="009A5B0A"/>
    <w:rsid w:val="009C48B6"/>
    <w:rsid w:val="00AE1D2F"/>
    <w:rsid w:val="00E4197C"/>
    <w:rsid w:val="00F5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C695"/>
  <w15:chartTrackingRefBased/>
  <w15:docId w15:val="{7E88CEE5-1AE5-4091-91CC-E3A437C6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reers.mcmaster.ca/psp/prepprd/EMPLOYEE/HRMS/c/HRS_HRAM.HRS_APP_SCHJOB.GBL?Page=HRS_APP_JBPST&amp;Action=U&amp;FOCUS=Applicant&amp;SiteId=1001&amp;JobOpeningId=46409&amp;PostingSeq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Prouse, Juliette</dc:creator>
  <cp:keywords/>
  <dc:description/>
  <cp:lastModifiedBy>Carr, Heather</cp:lastModifiedBy>
  <cp:revision>5</cp:revision>
  <dcterms:created xsi:type="dcterms:W3CDTF">2022-06-03T20:17:00Z</dcterms:created>
  <dcterms:modified xsi:type="dcterms:W3CDTF">2022-06-28T20:33:00Z</dcterms:modified>
</cp:coreProperties>
</file>